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178" w:rsidRPr="00842C24" w:rsidRDefault="00B72178" w:rsidP="00B7217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82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842C24">
        <w:rPr>
          <w:rFonts w:ascii="PT Astra Serif" w:hAnsi="PT Astra Serif"/>
          <w:sz w:val="28"/>
          <w:szCs w:val="28"/>
        </w:rPr>
        <w:t>Приложение 9</w:t>
      </w:r>
    </w:p>
    <w:p w:rsidR="00B72178" w:rsidRPr="00842C24" w:rsidRDefault="00B72178" w:rsidP="00B72178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2C24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  <w:bookmarkStart w:id="0" w:name="_GoBack"/>
      <w:bookmarkEnd w:id="0"/>
    </w:p>
    <w:p w:rsidR="00B72178" w:rsidRPr="00842C24" w:rsidRDefault="00B72178" w:rsidP="00B72178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2C24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B72178" w:rsidRPr="00842C24" w:rsidRDefault="00B72178" w:rsidP="00B72178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B72178" w:rsidRDefault="00B72178" w:rsidP="00B72178">
      <w:pPr>
        <w:spacing w:after="0" w:line="216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42C24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B72178" w:rsidRPr="00842C24" w:rsidRDefault="00B72178" w:rsidP="00B72178">
      <w:pPr>
        <w:spacing w:after="0" w:line="216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42C24">
        <w:rPr>
          <w:rFonts w:ascii="PT Astra Serif" w:hAnsi="PT Astra Serif" w:cs="Times New Roman"/>
          <w:b/>
          <w:bCs/>
          <w:sz w:val="28"/>
          <w:szCs w:val="28"/>
        </w:rPr>
        <w:t>дотации на выравнивание бюджетной обеспеченности муниципальных районов (городских округов) области</w:t>
      </w:r>
    </w:p>
    <w:p w:rsidR="00B72178" w:rsidRPr="00842C24" w:rsidRDefault="00B72178" w:rsidP="00B72178">
      <w:pPr>
        <w:spacing w:after="0" w:line="216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B72178" w:rsidRPr="00842C24" w:rsidRDefault="00B72178" w:rsidP="00B72178">
      <w:pPr>
        <w:spacing w:after="0" w:line="216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  <w:r w:rsidRPr="00842C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B72178" w:rsidRPr="00842C24" w:rsidTr="007351CD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78" w:rsidRPr="00842C24" w:rsidRDefault="00B72178" w:rsidP="007351CD">
            <w:pPr>
              <w:spacing w:after="0"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B72178" w:rsidRPr="00842C24" w:rsidRDefault="00B72178" w:rsidP="007351CD">
            <w:pPr>
              <w:spacing w:after="0"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178" w:rsidRPr="00842C24" w:rsidRDefault="00B72178" w:rsidP="007351CD">
            <w:pPr>
              <w:spacing w:after="0"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78" w:rsidRPr="00842C24" w:rsidRDefault="00B72178" w:rsidP="007351CD">
            <w:pPr>
              <w:spacing w:after="0"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842C2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  <w:r w:rsidRPr="00842C24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78" w:rsidRPr="00842C24" w:rsidRDefault="00B72178" w:rsidP="007351CD">
            <w:pPr>
              <w:spacing w:after="0"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2025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78" w:rsidRPr="00842C24" w:rsidRDefault="00B72178" w:rsidP="007351CD">
            <w:pPr>
              <w:spacing w:after="0" w:line="216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bCs/>
                <w:sz w:val="24"/>
                <w:szCs w:val="24"/>
              </w:rPr>
              <w:t>2026 год</w:t>
            </w:r>
          </w:p>
        </w:tc>
      </w:tr>
    </w:tbl>
    <w:p w:rsidR="00B72178" w:rsidRPr="00842C24" w:rsidRDefault="00B72178" w:rsidP="00B72178">
      <w:pPr>
        <w:spacing w:after="0" w:line="24" w:lineRule="auto"/>
        <w:rPr>
          <w:rFonts w:ascii="PT Astra Serif" w:hAnsi="PT Astra Serif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B72178" w:rsidRPr="00842C24" w:rsidTr="007351CD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Александрово-Гайский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84238,5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79610,3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78418,1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Аркадакский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65288,0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61067,8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51662,7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Аткарский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132759,9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132358,2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101064,0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Базарно-</w:t>
            </w:r>
            <w:proofErr w:type="spellStart"/>
            <w:r w:rsidRPr="00842C24">
              <w:rPr>
                <w:rFonts w:ascii="PT Astra Serif" w:hAnsi="PT Astra Serif"/>
                <w:sz w:val="24"/>
              </w:rPr>
              <w:t>Карабулакский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124253,6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119027,2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110858,9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Балашовский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250558,2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158967,2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178725,9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Балтайский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59050,7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55654,4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58673,7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Вольский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45749,6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26715,8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 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Воскресенский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60394,4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60966,2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59687,4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Дергачевский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128141,9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128493,3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120671,1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Духовницкий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54874,0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47045,0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50168,7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Екатериновский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25083,0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16328,9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12783,9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Ершовский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100772,5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97165,3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7289,9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Ивантеевский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34172,4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24190,9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25057,4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Калининский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64902,9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62797,2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17040,8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Красноармейский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190308,1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176882,6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168523,8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Краснокутский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142467,5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121403,3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127487,7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Краснопартизанский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80187,8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78955,1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78662,2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Лысогорский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102001,3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98311,6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94879,2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Марксовский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197142,7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176747,1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152795,1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Новобурасский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96140,6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85769,2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92052,9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Новоузенский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220113,0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204145,5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212317,0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Озинский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136111,5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127261,8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131759,8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Перелюбский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23000,7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21938,4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 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Петровский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169377,4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169739,0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142662,5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Питерский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101531,9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98987,8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102719,0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Пугачевский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192006,0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145489,8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146202,0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Ровенский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154479,2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144834,8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153194,4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Романовский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75544,5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71348,9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75638,4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Ртищевский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183547,4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141835,1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145919,8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Самойловский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20784,9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4008,8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10403,9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Советский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62569,8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49696,9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41944,0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Татищевский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79720,9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70397,2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19631,2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Турковский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49877,0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51446,5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41448,8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Федоровский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93678,5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89921,4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86754,8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lastRenderedPageBreak/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Хвалынский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113480,9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110740,9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103575,7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Энгельсский</w:t>
            </w:r>
            <w:proofErr w:type="spellEnd"/>
            <w:r w:rsidRPr="00842C24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283201,8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21773,1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 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  <w:r w:rsidRPr="00842C24">
              <w:rPr>
                <w:rFonts w:ascii="PT Astra Serif" w:hAnsi="PT Astra Serif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3997513,0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3332022,5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3000674,7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>
              <w:rPr>
                <w:rFonts w:ascii="PT Astra Serif" w:hAnsi="PT Astra Serif"/>
                <w:sz w:val="24"/>
              </w:rPr>
              <w:t>г</w:t>
            </w:r>
            <w:proofErr w:type="gramStart"/>
            <w:r>
              <w:rPr>
                <w:rFonts w:ascii="PT Astra Serif" w:hAnsi="PT Astra Serif"/>
                <w:sz w:val="24"/>
              </w:rPr>
              <w:t>.</w:t>
            </w:r>
            <w:r w:rsidRPr="00842C24">
              <w:rPr>
                <w:rFonts w:ascii="PT Astra Serif" w:hAnsi="PT Astra Serif"/>
                <w:sz w:val="24"/>
              </w:rPr>
              <w:t>Ш</w:t>
            </w:r>
            <w:proofErr w:type="gramEnd"/>
            <w:r w:rsidRPr="00842C24">
              <w:rPr>
                <w:rFonts w:ascii="PT Astra Serif" w:hAnsi="PT Astra Serif"/>
                <w:sz w:val="24"/>
              </w:rPr>
              <w:t>иханы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64340,6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65715,4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67786,5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</w:rPr>
              <w:t>п</w:t>
            </w:r>
            <w:proofErr w:type="gramStart"/>
            <w:r w:rsidRPr="00842C24">
              <w:rPr>
                <w:rFonts w:ascii="PT Astra Serif" w:hAnsi="PT Astra Serif"/>
                <w:sz w:val="24"/>
              </w:rPr>
              <w:t>.М</w:t>
            </w:r>
            <w:proofErr w:type="gramEnd"/>
            <w:r w:rsidRPr="00842C24">
              <w:rPr>
                <w:rFonts w:ascii="PT Astra Serif" w:hAnsi="PT Astra Serif"/>
                <w:sz w:val="24"/>
              </w:rPr>
              <w:t>ихайловский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42171,9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42512,3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46614,2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>ЗАТО Светлый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107827,3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97338,3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842C24">
              <w:rPr>
                <w:rFonts w:ascii="PT Astra Serif" w:hAnsi="PT Astra Serif"/>
                <w:sz w:val="24"/>
              </w:rPr>
              <w:t xml:space="preserve">113098,5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  <w:r w:rsidRPr="00842C24">
              <w:rPr>
                <w:rFonts w:ascii="PT Astra Serif" w:hAnsi="PT Astra Serif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214339,8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205566,0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227499,2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>Нераспределенный резерв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884397,1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807043,5 </w:t>
            </w: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</w:p>
        </w:tc>
      </w:tr>
      <w:tr w:rsidR="00B72178" w:rsidRPr="00842C24" w:rsidTr="007351CD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4211852,8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4421985,6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</w:rPr>
              <w:t xml:space="preserve">4035217,4 </w:t>
            </w:r>
          </w:p>
        </w:tc>
      </w:tr>
    </w:tbl>
    <w:p w:rsidR="00B72178" w:rsidRPr="00842C24" w:rsidRDefault="00B72178" w:rsidP="00B72178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B72178" w:rsidRPr="00842C24" w:rsidRDefault="00B72178" w:rsidP="00B72178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B72178" w:rsidRPr="00842C24" w:rsidRDefault="00B72178" w:rsidP="00B72178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  <w:sectPr w:rsidR="00B72178" w:rsidRPr="00842C24" w:rsidSect="00BB427B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72178" w:rsidRPr="00842C24" w:rsidRDefault="00B72178" w:rsidP="00B7217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2C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B72178" w:rsidRPr="00842C24" w:rsidRDefault="00B72178" w:rsidP="00B7217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2C24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B72178" w:rsidRPr="00842C24" w:rsidRDefault="00B72178" w:rsidP="00B72178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B72178" w:rsidRPr="00842C24" w:rsidRDefault="00B72178" w:rsidP="00B72178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842C24">
        <w:rPr>
          <w:rFonts w:ascii="PT Astra Serif" w:eastAsia="Calibri" w:hAnsi="PT Astra Serif"/>
          <w:b/>
          <w:bCs/>
          <w:sz w:val="28"/>
          <w:szCs w:val="28"/>
        </w:rPr>
        <w:t xml:space="preserve">Распределение на 2024 год дотации бюджетам </w:t>
      </w:r>
      <w:proofErr w:type="gramStart"/>
      <w:r w:rsidRPr="00842C24">
        <w:rPr>
          <w:rFonts w:ascii="PT Astra Serif" w:eastAsia="Calibri" w:hAnsi="PT Astra Serif"/>
          <w:b/>
          <w:bCs/>
          <w:sz w:val="28"/>
          <w:szCs w:val="28"/>
        </w:rPr>
        <w:t>муниципальных</w:t>
      </w:r>
      <w:proofErr w:type="gramEnd"/>
    </w:p>
    <w:p w:rsidR="00B72178" w:rsidRPr="00842C24" w:rsidRDefault="00B72178" w:rsidP="00B72178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842C24">
        <w:rPr>
          <w:rFonts w:ascii="PT Astra Serif" w:eastAsia="Calibri" w:hAnsi="PT Astra Serif"/>
          <w:b/>
          <w:bCs/>
          <w:sz w:val="28"/>
          <w:szCs w:val="28"/>
        </w:rPr>
        <w:t>районов области на поддержку мер по обеспечению</w:t>
      </w:r>
    </w:p>
    <w:p w:rsidR="00B72178" w:rsidRPr="00842C24" w:rsidRDefault="00B72178" w:rsidP="00B72178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842C24">
        <w:rPr>
          <w:rFonts w:ascii="PT Astra Serif" w:eastAsia="Calibri" w:hAnsi="PT Astra Serif"/>
          <w:b/>
          <w:bCs/>
          <w:sz w:val="28"/>
          <w:szCs w:val="28"/>
        </w:rPr>
        <w:t>сбалансированности местных бюджетов</w:t>
      </w:r>
    </w:p>
    <w:p w:rsidR="00B72178" w:rsidRPr="00842C24" w:rsidRDefault="00B72178" w:rsidP="00B7217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B72178" w:rsidRPr="00842C24" w:rsidRDefault="00B72178" w:rsidP="00B72178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842C2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B72178" w:rsidRPr="00842C24" w:rsidTr="007351CD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B72178" w:rsidRPr="00842C24" w:rsidRDefault="00B72178" w:rsidP="007351C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center"/>
          </w:tcPr>
          <w:p w:rsidR="00B72178" w:rsidRPr="00842C24" w:rsidRDefault="00B72178" w:rsidP="007351C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B72178" w:rsidRPr="00842C24" w:rsidRDefault="00B72178" w:rsidP="007351C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72178" w:rsidRPr="00842C24" w:rsidRDefault="00B72178" w:rsidP="007351C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2C24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21007,9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7772,7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3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25698,9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4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9951,7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5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21795,6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6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67305,8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7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2277,0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8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8561,9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9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26172,6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10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27000,5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11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49684,0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12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25425,7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13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11845,8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14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438,6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15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6280,0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16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18291,0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17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10928,2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18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22429,4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19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12944,7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20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11946,6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21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8854,6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22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11102,6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23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6781,4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24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4685,6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25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2C24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842C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C24">
              <w:rPr>
                <w:rFonts w:ascii="PT Astra Serif" w:hAnsi="PT Astra Serif"/>
                <w:sz w:val="24"/>
                <w:szCs w:val="24"/>
              </w:rPr>
              <w:t xml:space="preserve">9321,3 </w:t>
            </w:r>
          </w:p>
        </w:tc>
      </w:tr>
      <w:tr w:rsidR="00B72178" w:rsidRPr="00842C24" w:rsidTr="007351CD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spacing w:line="204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42C2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78" w:rsidRPr="00842C24" w:rsidRDefault="00B72178" w:rsidP="007351C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42C24">
              <w:rPr>
                <w:rFonts w:ascii="PT Astra Serif" w:hAnsi="PT Astra Serif"/>
                <w:b/>
                <w:sz w:val="24"/>
                <w:szCs w:val="24"/>
              </w:rPr>
              <w:t>428504,1</w:t>
            </w:r>
          </w:p>
        </w:tc>
      </w:tr>
    </w:tbl>
    <w:p w:rsidR="00B72178" w:rsidRPr="00842C24" w:rsidRDefault="00B72178" w:rsidP="00B72178">
      <w:pPr>
        <w:rPr>
          <w:rFonts w:ascii="PT Astra Serif" w:eastAsia="Times New Roman" w:hAnsi="PT Astra Serif"/>
          <w:lang w:eastAsia="ru-RU"/>
        </w:rPr>
      </w:pPr>
    </w:p>
    <w:p w:rsidR="00EB4991" w:rsidRPr="00B72178" w:rsidRDefault="00EB4991" w:rsidP="00B72178"/>
    <w:sectPr w:rsidR="00EB4991" w:rsidRPr="00B72178" w:rsidSect="00D556BC">
      <w:headerReference w:type="default" r:id="rId11"/>
      <w:headerReference w:type="first" r:id="rId12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7B" w:rsidRDefault="00BB427B" w:rsidP="009231E5">
      <w:pPr>
        <w:spacing w:after="0" w:line="240" w:lineRule="auto"/>
      </w:pPr>
      <w:r>
        <w:separator/>
      </w:r>
    </w:p>
  </w:endnote>
  <w:end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7B" w:rsidRDefault="00BB427B" w:rsidP="009231E5">
      <w:pPr>
        <w:spacing w:after="0" w:line="240" w:lineRule="auto"/>
      </w:pPr>
      <w:r>
        <w:separator/>
      </w:r>
    </w:p>
  </w:footnote>
  <w:foot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629772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72178" w:rsidRPr="00D556BC" w:rsidRDefault="00B72178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D556BC">
          <w:rPr>
            <w:rFonts w:ascii="PT Astra Serif" w:hAnsi="PT Astra Serif"/>
            <w:sz w:val="24"/>
            <w:szCs w:val="24"/>
          </w:rPr>
          <w:fldChar w:fldCharType="begin"/>
        </w:r>
        <w:r w:rsidRPr="00D556BC">
          <w:rPr>
            <w:rFonts w:ascii="PT Astra Serif" w:hAnsi="PT Astra Serif"/>
            <w:sz w:val="24"/>
            <w:szCs w:val="24"/>
          </w:rPr>
          <w:instrText>PAGE   \* MERGEFORMAT</w:instrText>
        </w:r>
        <w:r w:rsidRPr="00D556BC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 w:rsidRPr="00D556B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72178" w:rsidRDefault="00B72178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178" w:rsidRDefault="00B72178">
    <w:pPr>
      <w:pStyle w:val="ad"/>
      <w:jc w:val="center"/>
    </w:pPr>
  </w:p>
  <w:p w:rsidR="00B72178" w:rsidRDefault="00B72178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7448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B427B" w:rsidRPr="00D556BC" w:rsidRDefault="00BB427B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D556BC">
          <w:rPr>
            <w:rFonts w:ascii="PT Astra Serif" w:hAnsi="PT Astra Serif"/>
            <w:sz w:val="24"/>
            <w:szCs w:val="24"/>
          </w:rPr>
          <w:fldChar w:fldCharType="begin"/>
        </w:r>
        <w:r w:rsidRPr="00D556BC">
          <w:rPr>
            <w:rFonts w:ascii="PT Astra Serif" w:hAnsi="PT Astra Serif"/>
            <w:sz w:val="24"/>
            <w:szCs w:val="24"/>
          </w:rPr>
          <w:instrText>PAGE   \* MERGEFORMAT</w:instrText>
        </w:r>
        <w:r w:rsidRPr="00D556BC">
          <w:rPr>
            <w:rFonts w:ascii="PT Astra Serif" w:hAnsi="PT Astra Serif"/>
            <w:sz w:val="24"/>
            <w:szCs w:val="24"/>
          </w:rPr>
          <w:fldChar w:fldCharType="separate"/>
        </w:r>
        <w:r w:rsidR="00B72178">
          <w:rPr>
            <w:rFonts w:ascii="PT Astra Serif" w:hAnsi="PT Astra Serif"/>
            <w:noProof/>
            <w:sz w:val="24"/>
            <w:szCs w:val="24"/>
          </w:rPr>
          <w:t>3</w:t>
        </w:r>
        <w:r w:rsidRPr="00D556B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B427B" w:rsidRDefault="00BB427B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7B" w:rsidRDefault="00BB427B">
    <w:pPr>
      <w:pStyle w:val="ad"/>
      <w:jc w:val="center"/>
    </w:pPr>
  </w:p>
  <w:p w:rsidR="00BB427B" w:rsidRDefault="00BB427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hdrShapeDefaults>
    <o:shapedefaults v:ext="edit" spidmax="301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E4011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03AD"/>
    <w:rsid w:val="0072297C"/>
    <w:rsid w:val="00724212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3A59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C24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2178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427B"/>
    <w:rsid w:val="00BC2E25"/>
    <w:rsid w:val="00BC4C86"/>
    <w:rsid w:val="00BC6EEA"/>
    <w:rsid w:val="00BD11D5"/>
    <w:rsid w:val="00BD7271"/>
    <w:rsid w:val="00BE3338"/>
    <w:rsid w:val="00BF1939"/>
    <w:rsid w:val="00BF41F2"/>
    <w:rsid w:val="00C00F14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56BC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04041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C6A27-6602-4CDA-BBC7-6FC7D845E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Хохлова Анна Юрьевна</cp:lastModifiedBy>
  <cp:revision>9</cp:revision>
  <cp:lastPrinted>2020-11-27T11:30:00Z</cp:lastPrinted>
  <dcterms:created xsi:type="dcterms:W3CDTF">2023-10-05T10:48:00Z</dcterms:created>
  <dcterms:modified xsi:type="dcterms:W3CDTF">2023-10-10T13:13:00Z</dcterms:modified>
</cp:coreProperties>
</file>